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E218" w14:textId="69F82AA3" w:rsidR="006B795A" w:rsidRDefault="006F5429">
      <w:proofErr w:type="spellStart"/>
      <w:r w:rsidRPr="006F5429">
        <w:t>testdocument</w:t>
      </w:r>
      <w:proofErr w:type="spellEnd"/>
    </w:p>
    <w:sectPr w:rsidR="006B7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29"/>
    <w:rsid w:val="006B795A"/>
    <w:rsid w:val="006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58B8"/>
  <w15:chartTrackingRefBased/>
  <w15:docId w15:val="{629A3921-8114-40FC-B584-52E0D5AC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 Janssen</dc:creator>
  <cp:keywords/>
  <dc:description/>
  <cp:lastModifiedBy>Jelle Janssen</cp:lastModifiedBy>
  <cp:revision>1</cp:revision>
  <dcterms:created xsi:type="dcterms:W3CDTF">2022-12-08T12:30:00Z</dcterms:created>
  <dcterms:modified xsi:type="dcterms:W3CDTF">2022-12-08T12:30:00Z</dcterms:modified>
</cp:coreProperties>
</file>